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0273" w14:textId="77777777" w:rsidR="00CC244B" w:rsidRDefault="00CC244B" w:rsidP="0081553C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79CC042B" w14:textId="77777777" w:rsidR="00033F20" w:rsidRDefault="00033F20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0D628137" w14:textId="77777777" w:rsidR="00033F20" w:rsidRDefault="00033F20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7CD8E7DD" w14:textId="22C8D365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  <w:t>Notulen MR Vergadering</w:t>
      </w:r>
    </w:p>
    <w:p w14:paraId="2843F7F5" w14:textId="77777777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528C306B" w14:textId="12266AD6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Datum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C1316F">
        <w:rPr>
          <w:rFonts w:ascii="Arial" w:eastAsia="Calibri" w:hAnsi="Arial" w:cs="Arial"/>
          <w:kern w:val="0"/>
          <w:sz w:val="24"/>
          <w:szCs w:val="24"/>
          <w:lang w:eastAsia="en-US"/>
        </w:rPr>
        <w:t>Maandag</w:t>
      </w:r>
      <w:r w:rsidR="00526991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4F1B9D">
        <w:rPr>
          <w:rFonts w:ascii="Arial" w:eastAsia="Calibri" w:hAnsi="Arial" w:cs="Arial"/>
          <w:kern w:val="0"/>
          <w:sz w:val="24"/>
          <w:szCs w:val="24"/>
          <w:lang w:eastAsia="en-US"/>
        </w:rPr>
        <w:t>20</w:t>
      </w:r>
      <w:r w:rsidR="005A49A5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4F1B9D">
        <w:rPr>
          <w:rFonts w:ascii="Arial" w:eastAsia="Calibri" w:hAnsi="Arial" w:cs="Arial"/>
          <w:kern w:val="0"/>
          <w:sz w:val="24"/>
          <w:szCs w:val="24"/>
          <w:lang w:eastAsia="en-US"/>
        </w:rPr>
        <w:t>januar</w:t>
      </w:r>
      <w:r w:rsidR="003D6FD1">
        <w:rPr>
          <w:rFonts w:ascii="Arial" w:eastAsia="Calibri" w:hAnsi="Arial" w:cs="Arial"/>
          <w:kern w:val="0"/>
          <w:sz w:val="24"/>
          <w:szCs w:val="24"/>
          <w:lang w:eastAsia="en-US"/>
        </w:rPr>
        <w:t>i</w:t>
      </w:r>
      <w:r w:rsidR="004F1B9D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2025</w:t>
      </w:r>
    </w:p>
    <w:p w14:paraId="7951758A" w14:textId="79A7FCC8" w:rsidR="00B26D18" w:rsidRDefault="0081553C" w:rsidP="00935542">
      <w:pPr>
        <w:widowControl/>
        <w:suppressAutoHyphens w:val="0"/>
        <w:overflowPunct/>
        <w:autoSpaceDE/>
        <w:autoSpaceDN/>
        <w:spacing w:line="276" w:lineRule="auto"/>
        <w:ind w:left="1416" w:hanging="1410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Aanwezig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5413ED">
        <w:rPr>
          <w:rFonts w:ascii="Arial" w:eastAsia="Calibri" w:hAnsi="Arial" w:cs="Arial"/>
          <w:kern w:val="0"/>
          <w:sz w:val="24"/>
          <w:szCs w:val="24"/>
          <w:lang w:eastAsia="en-US"/>
        </w:rPr>
        <w:t>Conny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, </w:t>
      </w:r>
      <w:r w:rsidR="00590F1B">
        <w:rPr>
          <w:rFonts w:ascii="Arial" w:eastAsia="Calibri" w:hAnsi="Arial" w:cs="Arial"/>
          <w:kern w:val="0"/>
          <w:sz w:val="24"/>
          <w:szCs w:val="24"/>
          <w:lang w:eastAsia="en-US"/>
        </w:rPr>
        <w:t>Geert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,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5A49A5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Harm, </w:t>
      </w:r>
      <w:r w:rsidR="008E1B7F">
        <w:rPr>
          <w:rFonts w:ascii="Arial" w:eastAsia="Calibri" w:hAnsi="Arial" w:cs="Arial"/>
          <w:kern w:val="0"/>
          <w:sz w:val="24"/>
          <w:szCs w:val="24"/>
          <w:lang w:eastAsia="en-US"/>
        </w:rPr>
        <w:t>M</w:t>
      </w:r>
      <w:r w:rsidR="005E7651">
        <w:rPr>
          <w:rFonts w:ascii="Arial" w:eastAsia="Calibri" w:hAnsi="Arial" w:cs="Arial"/>
          <w:kern w:val="0"/>
          <w:sz w:val="24"/>
          <w:szCs w:val="24"/>
          <w:lang w:eastAsia="en-US"/>
        </w:rPr>
        <w:t>ark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, </w:t>
      </w:r>
      <w:r w:rsidR="00935542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Ramon, </w:t>
      </w:r>
      <w:r w:rsidR="00D57863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Randy, </w:t>
      </w:r>
      <w:r w:rsidR="00371664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Roel, </w:t>
      </w:r>
      <w:r w:rsidR="00D57863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Soraya, 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Reggy</w:t>
      </w:r>
    </w:p>
    <w:p w14:paraId="6E303E28" w14:textId="55C00AC3" w:rsidR="00191441" w:rsidRPr="00731BF2" w:rsidRDefault="00191441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Voorzitter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371664">
        <w:rPr>
          <w:rFonts w:ascii="Arial" w:eastAsia="Calibri" w:hAnsi="Arial" w:cs="Arial"/>
          <w:kern w:val="0"/>
          <w:sz w:val="24"/>
          <w:szCs w:val="24"/>
          <w:lang w:eastAsia="en-US"/>
        </w:rPr>
        <w:t>Harm</w:t>
      </w:r>
    </w:p>
    <w:p w14:paraId="7A18CC9A" w14:textId="0F2CF7AC" w:rsidR="0081553C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Notul</w:t>
      </w:r>
      <w:r w:rsidR="00D945FE">
        <w:rPr>
          <w:rFonts w:ascii="Arial" w:eastAsia="Calibri" w:hAnsi="Arial" w:cs="Arial"/>
          <w:kern w:val="0"/>
          <w:sz w:val="24"/>
          <w:szCs w:val="24"/>
          <w:lang w:eastAsia="en-US"/>
        </w:rPr>
        <w:t>ist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Reggy</w:t>
      </w:r>
      <w:r w:rsidR="00377DE4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</w:p>
    <w:p w14:paraId="1E39132B" w14:textId="7D6988DE" w:rsidR="00CF4D73" w:rsidRDefault="009163B5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Adviseur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>: Geert</w:t>
      </w:r>
    </w:p>
    <w:p w14:paraId="1BB3BF3E" w14:textId="77777777" w:rsidR="00371664" w:rsidRDefault="00371664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</w:p>
    <w:p w14:paraId="1DCBA2C3" w14:textId="71042FCB" w:rsidR="00914DA4" w:rsidRDefault="00914DA4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b/>
          <w:kern w:val="0"/>
          <w:sz w:val="24"/>
          <w:szCs w:val="24"/>
          <w:lang w:eastAsia="en-US"/>
        </w:rPr>
        <w:t>1. Opening, vaststellen agenda en notulen vorige vergadering</w:t>
      </w:r>
    </w:p>
    <w:p w14:paraId="20D66B65" w14:textId="6F0A51BD" w:rsidR="007229C5" w:rsidRDefault="00371664" w:rsidP="00C1316F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Cs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Harm </w:t>
      </w:r>
      <w:r w:rsidR="00C25F8C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>heet iedereen om 19.00</w:t>
      </w:r>
      <w:r w:rsidR="009163B5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uur welkom</w:t>
      </w:r>
      <w:r w:rsidR="005A49A5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</w:t>
      </w:r>
      <w:r w:rsidR="00935542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>Er zijn geen bijzonderheden te melden over de vorige notulen of agenda voor vanavond.</w:t>
      </w:r>
    </w:p>
    <w:p w14:paraId="2ED1E938" w14:textId="77777777" w:rsidR="006403A4" w:rsidRDefault="006403A4" w:rsidP="00590F1B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</w:p>
    <w:p w14:paraId="49D11084" w14:textId="34AA7CF9" w:rsidR="001C539A" w:rsidRDefault="00265D5F" w:rsidP="00590F1B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 w:rsidRPr="00EE5639">
        <w:rPr>
          <w:rFonts w:ascii="Arial" w:hAnsi="Arial" w:cs="Arial"/>
          <w:b/>
          <w:bCs/>
          <w:color w:val="000000"/>
        </w:rPr>
        <w:t>2</w:t>
      </w:r>
      <w:r w:rsidR="005A49A5">
        <w:rPr>
          <w:rFonts w:ascii="Arial" w:hAnsi="Arial" w:cs="Arial"/>
          <w:b/>
          <w:bCs/>
          <w:color w:val="000000"/>
        </w:rPr>
        <w:t xml:space="preserve">. </w:t>
      </w:r>
      <w:r w:rsidRPr="00EE5639">
        <w:rPr>
          <w:rFonts w:ascii="Arial" w:hAnsi="Arial" w:cs="Arial"/>
          <w:b/>
          <w:bCs/>
          <w:color w:val="000000"/>
        </w:rPr>
        <w:t>Mededelingen directie</w:t>
      </w:r>
    </w:p>
    <w:p w14:paraId="09692E78" w14:textId="7F279DD5" w:rsidR="00935542" w:rsidRDefault="00371664" w:rsidP="004F1B9D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4F1B9D">
        <w:rPr>
          <w:rFonts w:ascii="Arial" w:hAnsi="Arial" w:cs="Arial"/>
          <w:color w:val="000000"/>
        </w:rPr>
        <w:t>Juf Anouk gaat rond de carnavalsvakantie met zwangerschapsverlof. Zij zal worden vervangen door juf Lu</w:t>
      </w:r>
      <w:r w:rsidR="00DE5108">
        <w:rPr>
          <w:rFonts w:ascii="Arial" w:hAnsi="Arial" w:cs="Arial"/>
          <w:color w:val="000000"/>
        </w:rPr>
        <w:t>k</w:t>
      </w:r>
      <w:r w:rsidR="004F1B9D">
        <w:rPr>
          <w:rFonts w:ascii="Arial" w:hAnsi="Arial" w:cs="Arial"/>
          <w:color w:val="000000"/>
        </w:rPr>
        <w:t>a. Juf Lu</w:t>
      </w:r>
      <w:r w:rsidR="00DE5108">
        <w:rPr>
          <w:rFonts w:ascii="Arial" w:hAnsi="Arial" w:cs="Arial"/>
          <w:color w:val="000000"/>
        </w:rPr>
        <w:t>k</w:t>
      </w:r>
      <w:r w:rsidR="004F1B9D">
        <w:rPr>
          <w:rFonts w:ascii="Arial" w:hAnsi="Arial" w:cs="Arial"/>
          <w:color w:val="000000"/>
        </w:rPr>
        <w:t>a draait nu al mee met juf Anouk.</w:t>
      </w:r>
    </w:p>
    <w:p w14:paraId="3F4B3D1B" w14:textId="77777777" w:rsidR="00C25F8C" w:rsidRDefault="00C25F8C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1107FB03" w14:textId="0FDD96C7" w:rsidR="005A49A5" w:rsidRDefault="005A49A5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b/>
          <w:bCs/>
          <w:color w:val="000000"/>
        </w:rPr>
      </w:pPr>
      <w:r w:rsidRPr="007229C5">
        <w:rPr>
          <w:rFonts w:ascii="Arial" w:hAnsi="Arial" w:cs="Arial"/>
          <w:b/>
          <w:bCs/>
          <w:color w:val="000000"/>
        </w:rPr>
        <w:t xml:space="preserve">3. </w:t>
      </w:r>
      <w:r w:rsidR="00371664">
        <w:rPr>
          <w:rFonts w:ascii="Arial" w:hAnsi="Arial" w:cs="Arial"/>
          <w:b/>
          <w:bCs/>
          <w:color w:val="000000"/>
        </w:rPr>
        <w:t>GMR</w:t>
      </w:r>
    </w:p>
    <w:p w14:paraId="5D93A4D4" w14:textId="7FD69851" w:rsidR="00841B66" w:rsidRDefault="00841B66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 w:rsidRPr="00AB3F36">
        <w:rPr>
          <w:rFonts w:ascii="Arial" w:hAnsi="Arial" w:cs="Arial"/>
          <w:color w:val="000000"/>
        </w:rPr>
        <w:t>-</w:t>
      </w:r>
      <w:r w:rsidRPr="00AB3F36">
        <w:rPr>
          <w:rFonts w:ascii="Arial" w:hAnsi="Arial" w:cs="Arial"/>
          <w:color w:val="000000"/>
        </w:rPr>
        <w:tab/>
      </w:r>
      <w:r w:rsidR="00AB3F36" w:rsidRPr="00AB3F36">
        <w:rPr>
          <w:rFonts w:ascii="Arial" w:hAnsi="Arial" w:cs="Arial"/>
          <w:color w:val="000000"/>
        </w:rPr>
        <w:t>Note:</w:t>
      </w:r>
      <w:r w:rsidR="00AB3F3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 het vervolg zullen </w:t>
      </w:r>
      <w:r w:rsidR="00884444">
        <w:rPr>
          <w:rFonts w:ascii="Arial" w:hAnsi="Arial" w:cs="Arial"/>
          <w:color w:val="000000"/>
        </w:rPr>
        <w:t xml:space="preserve">stukken van de GMR </w:t>
      </w:r>
      <w:r w:rsidR="00C821EF">
        <w:rPr>
          <w:rFonts w:ascii="Arial" w:hAnsi="Arial" w:cs="Arial"/>
          <w:color w:val="000000"/>
        </w:rPr>
        <w:t>doorgestuurd worden naar alle MR</w:t>
      </w:r>
      <w:r w:rsidR="002277CD">
        <w:rPr>
          <w:rFonts w:ascii="Arial" w:hAnsi="Arial" w:cs="Arial"/>
          <w:color w:val="000000"/>
        </w:rPr>
        <w:t>-</w:t>
      </w:r>
      <w:r w:rsidR="00C821EF">
        <w:rPr>
          <w:rFonts w:ascii="Arial" w:hAnsi="Arial" w:cs="Arial"/>
          <w:color w:val="000000"/>
        </w:rPr>
        <w:t>leden</w:t>
      </w:r>
      <w:r w:rsidR="002277CD">
        <w:rPr>
          <w:rFonts w:ascii="Arial" w:hAnsi="Arial" w:cs="Arial"/>
          <w:color w:val="000000"/>
        </w:rPr>
        <w:t xml:space="preserve"> ter voorbereiding op de eerstvolgende MR vergadering</w:t>
      </w:r>
      <w:r w:rsidR="00AB3F36">
        <w:rPr>
          <w:rFonts w:ascii="Arial" w:hAnsi="Arial" w:cs="Arial"/>
          <w:color w:val="000000"/>
        </w:rPr>
        <w:t>.</w:t>
      </w:r>
      <w:r w:rsidR="00C821EF">
        <w:rPr>
          <w:rFonts w:ascii="Arial" w:hAnsi="Arial" w:cs="Arial"/>
          <w:color w:val="000000"/>
        </w:rPr>
        <w:t xml:space="preserve"> </w:t>
      </w:r>
    </w:p>
    <w:p w14:paraId="65B4EFA5" w14:textId="77777777" w:rsidR="00AB3F36" w:rsidRPr="00841B66" w:rsidRDefault="00AB3F36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5D764DFD" w14:textId="02A9D96D" w:rsidR="00842197" w:rsidRDefault="00842197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687B32" w:rsidRPr="00B71C7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Bestuur </w:t>
      </w:r>
      <w:r w:rsidR="00B71C7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SKPO </w:t>
      </w:r>
      <w:r w:rsidR="00687B32" w:rsidRPr="00B71C7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wil het mobiliteitsbeleid versterken. Binnenkort komt er een teams-presentatie naar de leden van de GMR over dit nieuwe mobiliteitsbeleid. In verband met </w:t>
      </w:r>
      <w:r w:rsidR="003D6FD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het </w:t>
      </w:r>
      <w:r w:rsidR="00687B32" w:rsidRPr="00B71C7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adviesrecht </w:t>
      </w:r>
      <w:r w:rsidR="003D6FD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van de </w:t>
      </w:r>
      <w:r w:rsidR="00687B32" w:rsidRPr="00B71C7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GMR is </w:t>
      </w:r>
      <w:r w:rsidR="003D6FD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het </w:t>
      </w:r>
      <w:r w:rsidR="00687B32" w:rsidRPr="00B71C74">
        <w:rPr>
          <w:rFonts w:ascii="Arial" w:eastAsia="Aptos" w:hAnsi="Arial" w:cs="Arial"/>
          <w:kern w:val="2"/>
          <w:lang w:eastAsia="en-US"/>
          <w14:ligatures w14:val="standardContextual"/>
        </w:rPr>
        <w:t>bestuur dit verplicht.</w:t>
      </w:r>
    </w:p>
    <w:p w14:paraId="0CB82AB8" w14:textId="77777777" w:rsidR="00935542" w:rsidRDefault="00935542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571845DC" w14:textId="33D465DA" w:rsidR="00935542" w:rsidRDefault="00935542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995C76">
        <w:rPr>
          <w:rFonts w:ascii="Arial" w:hAnsi="Arial" w:cs="Arial"/>
          <w:color w:val="000000"/>
        </w:rPr>
        <w:t>Meerjarenbegroting 2025-2028</w:t>
      </w:r>
      <w:r w:rsidR="000363EC">
        <w:rPr>
          <w:rFonts w:ascii="Arial" w:hAnsi="Arial" w:cs="Arial"/>
          <w:color w:val="000000"/>
        </w:rPr>
        <w:t>:</w:t>
      </w:r>
    </w:p>
    <w:p w14:paraId="399E8077" w14:textId="219C02B7" w:rsidR="0078791A" w:rsidRPr="0078791A" w:rsidRDefault="00A31BAC" w:rsidP="0078791A">
      <w:pPr>
        <w:pStyle w:val="Lijstalinea"/>
        <w:widowControl/>
        <w:suppressAutoHyphens w:val="0"/>
        <w:overflowPunct/>
        <w:autoSpaceDE/>
        <w:autoSpaceDN/>
        <w:ind w:left="284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Men verwacht een stijging </w:t>
      </w:r>
      <w:r w:rsidR="003D6FD1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van </w:t>
      </w:r>
      <w:r w:rsidR="0078791A" w:rsidRPr="0078791A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491 </w:t>
      </w: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leerlingen voor de </w:t>
      </w:r>
      <w:r w:rsidR="0078791A" w:rsidRPr="0078791A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komende 4 jaar. Daling</w:t>
      </w: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personeel</w:t>
      </w:r>
      <w:r w:rsidR="0038281D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zal</w:t>
      </w:r>
      <w:r w:rsidR="0078791A" w:rsidRPr="0078791A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81 fte</w:t>
      </w:r>
      <w:r w:rsidR="0038281D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zijn, de</w:t>
      </w:r>
      <w:r w:rsidR="0078791A" w:rsidRPr="0078791A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komende 4 jaar. Geen gedwongen ontslagen!</w:t>
      </w:r>
    </w:p>
    <w:p w14:paraId="10B32C13" w14:textId="48B419C5" w:rsidR="0078791A" w:rsidRPr="0078791A" w:rsidRDefault="00DB260F" w:rsidP="0078791A">
      <w:pPr>
        <w:widowControl/>
        <w:suppressAutoHyphens w:val="0"/>
        <w:overflowPunct/>
        <w:autoSpaceDE/>
        <w:autoSpaceDN/>
        <w:ind w:left="284"/>
        <w:contextualSpacing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Meer leerlingen en </w:t>
      </w:r>
      <w:r w:rsidR="0078791A" w:rsidRPr="0078791A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meer scholen</w:t>
      </w: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dus,</w:t>
      </w:r>
      <w:r w:rsidR="0078791A" w:rsidRPr="0078791A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maar we moeten het met minder geld doen en minder leerkrachten/ondersteuners. Hoe?</w:t>
      </w:r>
    </w:p>
    <w:p w14:paraId="77614815" w14:textId="77777777" w:rsidR="003D6FD1" w:rsidRDefault="00DB260F" w:rsidP="00DB260F">
      <w:pPr>
        <w:pStyle w:val="Normaalweb"/>
        <w:tabs>
          <w:tab w:val="left" w:pos="284"/>
        </w:tabs>
        <w:spacing w:before="0" w:beforeAutospacing="0" w:after="0" w:afterAutospacing="0" w:line="276" w:lineRule="auto"/>
        <w:rPr>
          <w:rFonts w:ascii="Arial" w:eastAsia="Aptos" w:hAnsi="Arial" w:cs="Arial"/>
          <w:kern w:val="2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lang w:eastAsia="en-US"/>
          <w14:ligatures w14:val="standardContextual"/>
        </w:rPr>
        <w:tab/>
      </w:r>
      <w:r w:rsidR="0078791A" w:rsidRPr="00DB260F">
        <w:rPr>
          <w:rFonts w:ascii="Arial" w:eastAsia="Aptos" w:hAnsi="Arial" w:cs="Arial"/>
          <w:kern w:val="2"/>
          <w:lang w:eastAsia="en-US"/>
          <w14:ligatures w14:val="standardContextual"/>
        </w:rPr>
        <w:t>Bestuur geeft als antwoord dat we terug moeten naar</w:t>
      </w:r>
      <w:r w:rsidR="003D6FD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de</w:t>
      </w:r>
      <w:r w:rsidR="0078791A" w:rsidRPr="00DB260F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situatie vóór </w:t>
      </w:r>
      <w:r w:rsidR="003D6FD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de </w:t>
      </w:r>
      <w:r w:rsidR="0078791A" w:rsidRPr="00DB260F">
        <w:rPr>
          <w:rFonts w:ascii="Arial" w:eastAsia="Aptos" w:hAnsi="Arial" w:cs="Arial"/>
          <w:kern w:val="2"/>
          <w:lang w:eastAsia="en-US"/>
          <w14:ligatures w14:val="standardContextual"/>
        </w:rPr>
        <w:t>NPO-</w:t>
      </w:r>
    </w:p>
    <w:p w14:paraId="1576624B" w14:textId="6A175000" w:rsidR="000363EC" w:rsidRPr="00DB260F" w:rsidRDefault="003D6FD1" w:rsidP="00DB260F">
      <w:pPr>
        <w:pStyle w:val="Normaalweb"/>
        <w:tabs>
          <w:tab w:val="left" w:pos="284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eastAsia="Aptos" w:hAnsi="Arial" w:cs="Arial"/>
          <w:kern w:val="2"/>
          <w:lang w:eastAsia="en-US"/>
          <w14:ligatures w14:val="standardContextual"/>
        </w:rPr>
        <w:tab/>
      </w:r>
      <w:r w:rsidR="0078791A" w:rsidRPr="00DB260F">
        <w:rPr>
          <w:rFonts w:ascii="Arial" w:eastAsia="Aptos" w:hAnsi="Arial" w:cs="Arial"/>
          <w:kern w:val="2"/>
          <w:lang w:eastAsia="en-US"/>
          <w14:ligatures w14:val="standardContextual"/>
        </w:rPr>
        <w:t>middelen</w:t>
      </w:r>
      <w:r w:rsidR="00DB260F">
        <w:rPr>
          <w:rFonts w:ascii="Arial" w:eastAsia="Aptos" w:hAnsi="Arial" w:cs="Arial"/>
          <w:kern w:val="2"/>
          <w:lang w:eastAsia="en-US"/>
          <w14:ligatures w14:val="standardContextual"/>
        </w:rPr>
        <w:t>.</w:t>
      </w:r>
    </w:p>
    <w:p w14:paraId="3D5A7C38" w14:textId="77777777" w:rsidR="00935542" w:rsidRDefault="00935542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241F0F61" w14:textId="0AE6ECD3" w:rsidR="00935542" w:rsidRDefault="00935542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V</w:t>
      </w:r>
      <w:r w:rsidR="001545F4">
        <w:rPr>
          <w:rFonts w:ascii="Arial" w:hAnsi="Arial" w:cs="Arial"/>
          <w:color w:val="000000"/>
        </w:rPr>
        <w:t>an Koers naar plan</w:t>
      </w:r>
      <w:r w:rsidR="00924C73">
        <w:rPr>
          <w:rFonts w:ascii="Arial" w:hAnsi="Arial" w:cs="Arial"/>
          <w:color w:val="000000"/>
        </w:rPr>
        <w:t xml:space="preserve"> (zie bijlage voor de opzet van de nieuwe koers):</w:t>
      </w:r>
    </w:p>
    <w:p w14:paraId="583AC688" w14:textId="1DFE9F5F" w:rsidR="00FE701C" w:rsidRPr="00FE701C" w:rsidRDefault="00FE701C" w:rsidP="00924C73">
      <w:pPr>
        <w:ind w:left="284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 w:rsidRPr="00FE701C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De bouwstenen (4 kleuren) zijn de ‘houvast’. Nu nog naar implementatie. Hier is een werkgroep voor waar je als school ook gebruik van kunt maken. Elke school gaat kijken naar </w:t>
      </w:r>
      <w:r w:rsidR="003D6FD1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de </w:t>
      </w:r>
      <w:r w:rsidRPr="00FE701C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opzet </w:t>
      </w:r>
      <w:r w:rsidR="003D6FD1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van het </w:t>
      </w:r>
      <w:r w:rsidRPr="00FE701C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eigen meerjarenplan en uiteraard </w:t>
      </w:r>
      <w:r w:rsidR="003D6FD1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het </w:t>
      </w:r>
      <w:r w:rsidRPr="00FE701C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jaarplan </w:t>
      </w:r>
      <w:r w:rsidR="003D6FD1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voor het </w:t>
      </w:r>
      <w:r w:rsidRPr="00FE701C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nieuwe schooljaar.</w:t>
      </w:r>
    </w:p>
    <w:p w14:paraId="61DF45F1" w14:textId="77777777" w:rsidR="00FE701C" w:rsidRPr="00FE701C" w:rsidRDefault="00FE701C" w:rsidP="00FE701C">
      <w:pPr>
        <w:widowControl/>
        <w:suppressAutoHyphens w:val="0"/>
        <w:overflowPunct/>
        <w:autoSpaceDE/>
        <w:autoSpaceDN/>
        <w:ind w:left="284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 w:rsidRPr="00FE701C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Vóór de zomervakantie moet het meerjarenplan klaar zijn en ingediend.</w:t>
      </w:r>
    </w:p>
    <w:p w14:paraId="0254E757" w14:textId="4D8B1607" w:rsidR="001545F4" w:rsidRDefault="001545F4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391A00E7" w14:textId="6E573275" w:rsidR="00935542" w:rsidRDefault="00935542" w:rsidP="001545F4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87CB21E" w14:textId="77777777" w:rsidR="00935542" w:rsidRDefault="00935542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22232424" w14:textId="7BC9D0FA" w:rsidR="00935542" w:rsidRDefault="00935542" w:rsidP="0093554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DFC71FE" w14:textId="77777777" w:rsidR="00935542" w:rsidRDefault="00935542" w:rsidP="0093554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6957D6F8" w14:textId="77777777" w:rsidR="00CC1291" w:rsidRDefault="00CC1291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555E49E3" w14:textId="788D8C9A" w:rsidR="00842197" w:rsidRDefault="00842197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F3ADCBA" w14:textId="2C0865E6" w:rsidR="007C5408" w:rsidRDefault="005405FB" w:rsidP="009163B5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265D5F" w:rsidRPr="007C5408">
        <w:rPr>
          <w:rFonts w:ascii="Arial" w:hAnsi="Arial" w:cs="Arial"/>
          <w:b/>
          <w:bCs/>
          <w:color w:val="000000"/>
        </w:rPr>
        <w:t xml:space="preserve">. </w:t>
      </w:r>
      <w:r w:rsidR="00935542">
        <w:rPr>
          <w:rFonts w:ascii="Arial" w:hAnsi="Arial" w:cs="Arial"/>
          <w:b/>
          <w:bCs/>
          <w:color w:val="000000"/>
        </w:rPr>
        <w:t>Professionalisering leerkrachten</w:t>
      </w:r>
    </w:p>
    <w:p w14:paraId="6E319DB0" w14:textId="4781BA80" w:rsidR="00935542" w:rsidRDefault="00866ABE" w:rsidP="0093554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Er zijn 3 opleidingen gevonden die </w:t>
      </w:r>
      <w:r w:rsidR="00F62AE2">
        <w:rPr>
          <w:rFonts w:ascii="Arial" w:hAnsi="Arial" w:cs="Arial"/>
          <w:color w:val="000000"/>
        </w:rPr>
        <w:t>een waardevolle ver</w:t>
      </w:r>
      <w:r w:rsidR="00074C31">
        <w:rPr>
          <w:rFonts w:ascii="Arial" w:hAnsi="Arial" w:cs="Arial"/>
          <w:color w:val="000000"/>
        </w:rPr>
        <w:t xml:space="preserve">dieping geven </w:t>
      </w:r>
      <w:r w:rsidR="00F23C55">
        <w:rPr>
          <w:rFonts w:ascii="Arial" w:hAnsi="Arial" w:cs="Arial"/>
          <w:color w:val="000000"/>
        </w:rPr>
        <w:t xml:space="preserve">aan </w:t>
      </w:r>
      <w:r w:rsidR="003D74B4">
        <w:rPr>
          <w:rFonts w:ascii="Arial" w:hAnsi="Arial" w:cs="Arial"/>
          <w:color w:val="000000"/>
        </w:rPr>
        <w:t>het vak van leerkracht op het speciaal basisonderwijs.</w:t>
      </w:r>
    </w:p>
    <w:p w14:paraId="68088E0D" w14:textId="39FDA01C" w:rsidR="003D74B4" w:rsidRDefault="003D74B4" w:rsidP="003D74B4">
      <w:pPr>
        <w:pStyle w:val="Norma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Master Educational Needs</w:t>
      </w:r>
      <w:r w:rsidR="003D6FD1">
        <w:rPr>
          <w:rFonts w:ascii="Arial" w:hAnsi="Arial" w:cs="Arial"/>
          <w:color w:val="000000"/>
        </w:rPr>
        <w:t>. (je kunt hier ook losse modules van volgen)</w:t>
      </w:r>
    </w:p>
    <w:p w14:paraId="486133BB" w14:textId="4F737445" w:rsidR="003D6FD1" w:rsidRDefault="003D6FD1" w:rsidP="003D74B4">
      <w:pPr>
        <w:pStyle w:val="Norma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Practitioner Remedial Teaching</w:t>
      </w:r>
    </w:p>
    <w:p w14:paraId="10450017" w14:textId="70AB17CA" w:rsidR="003D6FD1" w:rsidRDefault="003D6FD1" w:rsidP="003D74B4">
      <w:pPr>
        <w:pStyle w:val="Norma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Opleiding jonge kind specialist</w:t>
      </w:r>
    </w:p>
    <w:p w14:paraId="080FB06D" w14:textId="7CA146A2" w:rsidR="00DE5108" w:rsidRDefault="003D6FD1" w:rsidP="003D6FD1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Geert heeft navraag gedaan bij andere SBO/SO scholen. Zij stellen geen verplichting tot volgen van deze opleidingen</w:t>
      </w:r>
      <w:r w:rsidR="00C451B5">
        <w:rPr>
          <w:rFonts w:ascii="Arial" w:hAnsi="Arial" w:cs="Arial"/>
          <w:color w:val="000000"/>
        </w:rPr>
        <w:t>. Redenen zijn de</w:t>
      </w:r>
      <w:r>
        <w:rPr>
          <w:rFonts w:ascii="Arial" w:hAnsi="Arial" w:cs="Arial"/>
          <w:color w:val="000000"/>
        </w:rPr>
        <w:t xml:space="preserve"> krapte op de markt</w:t>
      </w:r>
      <w:r w:rsidR="00C451B5">
        <w:rPr>
          <w:rFonts w:ascii="Arial" w:hAnsi="Arial" w:cs="Arial"/>
          <w:color w:val="000000"/>
        </w:rPr>
        <w:t xml:space="preserve"> en omdat onderwijsprofessionals autonome keuzes kunnen maken en vanuit een intrinsieke motivatie tot leren komen of een opleiding gaan volgen.</w:t>
      </w:r>
    </w:p>
    <w:p w14:paraId="23C3FF4A" w14:textId="78D9CC93" w:rsidR="003D6FD1" w:rsidRDefault="00DE5108" w:rsidP="003D6FD1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3D6FD1">
        <w:rPr>
          <w:rFonts w:ascii="Arial" w:hAnsi="Arial" w:cs="Arial"/>
          <w:color w:val="000000"/>
        </w:rPr>
        <w:t xml:space="preserve">onclusie: </w:t>
      </w:r>
      <w:r>
        <w:rPr>
          <w:rFonts w:ascii="Arial" w:hAnsi="Arial" w:cs="Arial"/>
          <w:color w:val="000000"/>
        </w:rPr>
        <w:t>MR adviseert een aanvullende opleiding niet</w:t>
      </w:r>
      <w:r w:rsidR="003D6FD1">
        <w:rPr>
          <w:rFonts w:ascii="Arial" w:hAnsi="Arial" w:cs="Arial"/>
          <w:color w:val="000000"/>
        </w:rPr>
        <w:t xml:space="preserve"> verplicht</w:t>
      </w:r>
      <w:r>
        <w:rPr>
          <w:rFonts w:ascii="Arial" w:hAnsi="Arial" w:cs="Arial"/>
          <w:color w:val="000000"/>
        </w:rPr>
        <w:t xml:space="preserve"> te stellen</w:t>
      </w:r>
      <w:r w:rsidR="003D6FD1">
        <w:rPr>
          <w:rFonts w:ascii="Arial" w:hAnsi="Arial" w:cs="Arial"/>
          <w:color w:val="000000"/>
        </w:rPr>
        <w:t>, wel stimuleren.</w:t>
      </w:r>
    </w:p>
    <w:p w14:paraId="5BAC10F1" w14:textId="77777777" w:rsidR="00935542" w:rsidRDefault="00935542" w:rsidP="007229C5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452E3405" w14:textId="71E498AE" w:rsidR="0008226A" w:rsidRDefault="005405FB" w:rsidP="00B26D18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5</w:t>
      </w:r>
      <w:r w:rsidR="00392E90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. </w:t>
      </w:r>
      <w:r w:rsidR="003D6FD1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Vragenlijst aan ouders in februari</w:t>
      </w:r>
    </w:p>
    <w:p w14:paraId="46DAFDCA" w14:textId="2AAA05A3" w:rsidR="005405FB" w:rsidRDefault="003D6FD1" w:rsidP="00B07096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Er zal dit jaar geen vragenlijst vanuit SKPO worden verstuurd naar de ouders in verband met de nieuwe koers. We houden het voor volgend jaar op de agenda.</w:t>
      </w:r>
    </w:p>
    <w:p w14:paraId="7F96D9A1" w14:textId="77777777" w:rsidR="003D6FD1" w:rsidRPr="003D6FD1" w:rsidRDefault="003D6FD1" w:rsidP="00B07096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45A7A22F" w14:textId="758EEB04" w:rsidR="00C1316F" w:rsidRDefault="00CF4D73" w:rsidP="00B07096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6</w:t>
      </w:r>
      <w:r w:rsidR="00C1316F" w:rsidRPr="00C1316F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. </w:t>
      </w:r>
      <w:r w:rsidR="003D6FD1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Pestprotocol</w:t>
      </w:r>
    </w:p>
    <w:p w14:paraId="3231F320" w14:textId="7F14A681" w:rsidR="00935542" w:rsidRDefault="003D6FD1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Het huidige protocol is nog up-to-date. De versiedatum op de website zal verdwijnen (actie Reggy)</w:t>
      </w:r>
    </w:p>
    <w:p w14:paraId="1FDAAFD3" w14:textId="77777777" w:rsidR="003D6FD1" w:rsidRDefault="003D6FD1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1831F2A6" w14:textId="2DE92577" w:rsidR="003D6FD1" w:rsidRPr="003D6FD1" w:rsidRDefault="003D6FD1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 w:rsidRPr="003D6FD1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7. Rondvraag</w:t>
      </w:r>
    </w:p>
    <w:p w14:paraId="477D6784" w14:textId="372B0B14" w:rsidR="003D6FD1" w:rsidRDefault="003D6FD1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Harm deelt mee dat hij contact heeft opgenomen met de MR van de Petraschool (op hun verzoek). Ze hebben binnenkort vergadering en bespreken dan wat zij graag willen overleggen.</w:t>
      </w:r>
    </w:p>
    <w:p w14:paraId="06A6EB15" w14:textId="7CA99E2F" w:rsidR="007229C5" w:rsidRPr="003D6FD1" w:rsidRDefault="007229C5" w:rsidP="0037166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sectPr w:rsidR="007229C5" w:rsidRPr="003D6FD1" w:rsidSect="004C099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4F4F" w14:textId="77777777" w:rsidR="008230CD" w:rsidRDefault="008230CD" w:rsidP="00D8108D">
      <w:r>
        <w:separator/>
      </w:r>
    </w:p>
  </w:endnote>
  <w:endnote w:type="continuationSeparator" w:id="0">
    <w:p w14:paraId="77579D23" w14:textId="77777777" w:rsidR="008230CD" w:rsidRDefault="008230CD" w:rsidP="00D8108D">
      <w:r>
        <w:continuationSeparator/>
      </w:r>
    </w:p>
  </w:endnote>
  <w:endnote w:type="continuationNotice" w:id="1">
    <w:p w14:paraId="2D2AA35D" w14:textId="77777777" w:rsidR="008230CD" w:rsidRDefault="00823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233634"/>
      <w:docPartObj>
        <w:docPartGallery w:val="Page Numbers (Bottom of Page)"/>
        <w:docPartUnique/>
      </w:docPartObj>
    </w:sdtPr>
    <w:sdtEndPr/>
    <w:sdtContent>
      <w:p w14:paraId="12A228D9" w14:textId="6161CBDC" w:rsidR="004C099B" w:rsidRDefault="004C099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E3FB70" w14:textId="5D68A581" w:rsidR="001421EC" w:rsidRDefault="001421EC" w:rsidP="311E41D8">
    <w:pPr>
      <w:pStyle w:val="Voettekst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7395" w14:textId="77777777" w:rsidR="008230CD" w:rsidRDefault="008230CD" w:rsidP="00D8108D">
      <w:r>
        <w:separator/>
      </w:r>
    </w:p>
  </w:footnote>
  <w:footnote w:type="continuationSeparator" w:id="0">
    <w:p w14:paraId="41605B6D" w14:textId="77777777" w:rsidR="008230CD" w:rsidRDefault="008230CD" w:rsidP="00D8108D">
      <w:r>
        <w:continuationSeparator/>
      </w:r>
    </w:p>
  </w:footnote>
  <w:footnote w:type="continuationNotice" w:id="1">
    <w:p w14:paraId="2565CD6C" w14:textId="77777777" w:rsidR="008230CD" w:rsidRDefault="00823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FC3" w14:textId="288F01BC" w:rsidR="00D8108D" w:rsidRDefault="004C099B" w:rsidP="004C099B">
    <w:pPr>
      <w:pStyle w:val="Koptekst"/>
      <w:ind w:left="-567"/>
      <w:jc w:val="both"/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2EA19E44" wp14:editId="0941519A">
          <wp:extent cx="1870117" cy="613477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418" cy="62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B26">
      <w:rPr>
        <w:noProof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11A9"/>
    <w:multiLevelType w:val="hybridMultilevel"/>
    <w:tmpl w:val="A2C848CA"/>
    <w:lvl w:ilvl="0" w:tplc="E3106A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CBE"/>
    <w:multiLevelType w:val="hybridMultilevel"/>
    <w:tmpl w:val="174E4CE8"/>
    <w:lvl w:ilvl="0" w:tplc="1A0464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1EDD"/>
    <w:multiLevelType w:val="hybridMultilevel"/>
    <w:tmpl w:val="AF2242F4"/>
    <w:lvl w:ilvl="0" w:tplc="371460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C08"/>
    <w:multiLevelType w:val="hybridMultilevel"/>
    <w:tmpl w:val="72AA72B0"/>
    <w:lvl w:ilvl="0" w:tplc="3A4A87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61BF5"/>
    <w:multiLevelType w:val="hybridMultilevel"/>
    <w:tmpl w:val="A5485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7D18"/>
    <w:multiLevelType w:val="hybridMultilevel"/>
    <w:tmpl w:val="12C08ECE"/>
    <w:lvl w:ilvl="0" w:tplc="026648E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EE0"/>
    <w:multiLevelType w:val="hybridMultilevel"/>
    <w:tmpl w:val="0BAE6906"/>
    <w:lvl w:ilvl="0" w:tplc="7D2ED6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767F"/>
    <w:multiLevelType w:val="hybridMultilevel"/>
    <w:tmpl w:val="4328CADC"/>
    <w:lvl w:ilvl="0" w:tplc="5450EC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D72EE"/>
    <w:multiLevelType w:val="hybridMultilevel"/>
    <w:tmpl w:val="7668D036"/>
    <w:lvl w:ilvl="0" w:tplc="B964CAB0">
      <w:start w:val="3"/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342001617">
    <w:abstractNumId w:val="1"/>
  </w:num>
  <w:num w:numId="2" w16cid:durableId="899629316">
    <w:abstractNumId w:val="0"/>
  </w:num>
  <w:num w:numId="3" w16cid:durableId="167133887">
    <w:abstractNumId w:val="8"/>
  </w:num>
  <w:num w:numId="4" w16cid:durableId="342361651">
    <w:abstractNumId w:val="5"/>
  </w:num>
  <w:num w:numId="5" w16cid:durableId="1508716422">
    <w:abstractNumId w:val="4"/>
  </w:num>
  <w:num w:numId="6" w16cid:durableId="26225984">
    <w:abstractNumId w:val="3"/>
  </w:num>
  <w:num w:numId="7" w16cid:durableId="1613046666">
    <w:abstractNumId w:val="2"/>
  </w:num>
  <w:num w:numId="8" w16cid:durableId="172961062">
    <w:abstractNumId w:val="6"/>
  </w:num>
  <w:num w:numId="9" w16cid:durableId="1101754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8D"/>
    <w:rsid w:val="00007276"/>
    <w:rsid w:val="00032471"/>
    <w:rsid w:val="00033F20"/>
    <w:rsid w:val="000363EC"/>
    <w:rsid w:val="00045118"/>
    <w:rsid w:val="00074C31"/>
    <w:rsid w:val="0008226A"/>
    <w:rsid w:val="00092759"/>
    <w:rsid w:val="00094FD7"/>
    <w:rsid w:val="000A191C"/>
    <w:rsid w:val="000A342B"/>
    <w:rsid w:val="000A703D"/>
    <w:rsid w:val="001116F8"/>
    <w:rsid w:val="00123F79"/>
    <w:rsid w:val="00140619"/>
    <w:rsid w:val="001421EC"/>
    <w:rsid w:val="00144E59"/>
    <w:rsid w:val="001545F4"/>
    <w:rsid w:val="001727BA"/>
    <w:rsid w:val="0018488B"/>
    <w:rsid w:val="00185032"/>
    <w:rsid w:val="00190E15"/>
    <w:rsid w:val="00191441"/>
    <w:rsid w:val="001A6D50"/>
    <w:rsid w:val="001C539A"/>
    <w:rsid w:val="001D6ACF"/>
    <w:rsid w:val="002200B6"/>
    <w:rsid w:val="002277CD"/>
    <w:rsid w:val="00233843"/>
    <w:rsid w:val="00246446"/>
    <w:rsid w:val="00265D5F"/>
    <w:rsid w:val="00286A6E"/>
    <w:rsid w:val="0029576D"/>
    <w:rsid w:val="002A0859"/>
    <w:rsid w:val="002A3BA5"/>
    <w:rsid w:val="002C589E"/>
    <w:rsid w:val="002E79ED"/>
    <w:rsid w:val="00331EA6"/>
    <w:rsid w:val="00345400"/>
    <w:rsid w:val="0034760F"/>
    <w:rsid w:val="00357784"/>
    <w:rsid w:val="00366F8F"/>
    <w:rsid w:val="00370176"/>
    <w:rsid w:val="00371664"/>
    <w:rsid w:val="00377DE4"/>
    <w:rsid w:val="0038281D"/>
    <w:rsid w:val="00386273"/>
    <w:rsid w:val="00390C11"/>
    <w:rsid w:val="00392E90"/>
    <w:rsid w:val="003963F2"/>
    <w:rsid w:val="003A0C05"/>
    <w:rsid w:val="003A47F1"/>
    <w:rsid w:val="003A63CD"/>
    <w:rsid w:val="003C60C1"/>
    <w:rsid w:val="003C63FC"/>
    <w:rsid w:val="003D1BBF"/>
    <w:rsid w:val="003D6FD1"/>
    <w:rsid w:val="003D74B4"/>
    <w:rsid w:val="003E2B91"/>
    <w:rsid w:val="003F7660"/>
    <w:rsid w:val="00405268"/>
    <w:rsid w:val="0042692C"/>
    <w:rsid w:val="00441F8F"/>
    <w:rsid w:val="0044390A"/>
    <w:rsid w:val="00444A9B"/>
    <w:rsid w:val="00461DF7"/>
    <w:rsid w:val="00465994"/>
    <w:rsid w:val="00472F25"/>
    <w:rsid w:val="00476DD9"/>
    <w:rsid w:val="00496544"/>
    <w:rsid w:val="004A2B3B"/>
    <w:rsid w:val="004A511E"/>
    <w:rsid w:val="004C099B"/>
    <w:rsid w:val="004D1C0A"/>
    <w:rsid w:val="004F1B9D"/>
    <w:rsid w:val="005069D6"/>
    <w:rsid w:val="005116DA"/>
    <w:rsid w:val="00526991"/>
    <w:rsid w:val="005405FB"/>
    <w:rsid w:val="005413ED"/>
    <w:rsid w:val="00560C89"/>
    <w:rsid w:val="00563ACC"/>
    <w:rsid w:val="00590F1B"/>
    <w:rsid w:val="005918F3"/>
    <w:rsid w:val="005A49A5"/>
    <w:rsid w:val="005B6F3F"/>
    <w:rsid w:val="005C18D0"/>
    <w:rsid w:val="005E30A4"/>
    <w:rsid w:val="005E7651"/>
    <w:rsid w:val="00632B83"/>
    <w:rsid w:val="006403A4"/>
    <w:rsid w:val="00644EBD"/>
    <w:rsid w:val="00652E9F"/>
    <w:rsid w:val="00672DF7"/>
    <w:rsid w:val="0068263A"/>
    <w:rsid w:val="00683AAA"/>
    <w:rsid w:val="00687B32"/>
    <w:rsid w:val="006A7177"/>
    <w:rsid w:val="006B7AFB"/>
    <w:rsid w:val="006C54E7"/>
    <w:rsid w:val="006D5858"/>
    <w:rsid w:val="006E6D8F"/>
    <w:rsid w:val="006F719E"/>
    <w:rsid w:val="0070402A"/>
    <w:rsid w:val="00705811"/>
    <w:rsid w:val="007117AD"/>
    <w:rsid w:val="007136C9"/>
    <w:rsid w:val="00717DE2"/>
    <w:rsid w:val="007229C5"/>
    <w:rsid w:val="00757296"/>
    <w:rsid w:val="0078791A"/>
    <w:rsid w:val="007C5408"/>
    <w:rsid w:val="007D08F8"/>
    <w:rsid w:val="007D2995"/>
    <w:rsid w:val="007E60A1"/>
    <w:rsid w:val="007E66D4"/>
    <w:rsid w:val="008036FC"/>
    <w:rsid w:val="0081553C"/>
    <w:rsid w:val="00820A72"/>
    <w:rsid w:val="0082192C"/>
    <w:rsid w:val="008230CD"/>
    <w:rsid w:val="00826A05"/>
    <w:rsid w:val="00841B66"/>
    <w:rsid w:val="00841CD9"/>
    <w:rsid w:val="00842197"/>
    <w:rsid w:val="00864C07"/>
    <w:rsid w:val="00866ABE"/>
    <w:rsid w:val="0087742D"/>
    <w:rsid w:val="00884444"/>
    <w:rsid w:val="008B1D26"/>
    <w:rsid w:val="008E06EE"/>
    <w:rsid w:val="008E1B7F"/>
    <w:rsid w:val="008F47BC"/>
    <w:rsid w:val="00914DA4"/>
    <w:rsid w:val="009163B5"/>
    <w:rsid w:val="0091721E"/>
    <w:rsid w:val="00924C73"/>
    <w:rsid w:val="00925E9E"/>
    <w:rsid w:val="00926E5C"/>
    <w:rsid w:val="00933B1A"/>
    <w:rsid w:val="00935178"/>
    <w:rsid w:val="00935542"/>
    <w:rsid w:val="00944E4A"/>
    <w:rsid w:val="00945507"/>
    <w:rsid w:val="00946495"/>
    <w:rsid w:val="00970D0E"/>
    <w:rsid w:val="00995C76"/>
    <w:rsid w:val="009B417D"/>
    <w:rsid w:val="009B4BCB"/>
    <w:rsid w:val="009B6035"/>
    <w:rsid w:val="009D0CAC"/>
    <w:rsid w:val="009D379B"/>
    <w:rsid w:val="009D782A"/>
    <w:rsid w:val="00A02EE6"/>
    <w:rsid w:val="00A23098"/>
    <w:rsid w:val="00A25E93"/>
    <w:rsid w:val="00A31BAC"/>
    <w:rsid w:val="00A34E58"/>
    <w:rsid w:val="00A366E5"/>
    <w:rsid w:val="00A53A7A"/>
    <w:rsid w:val="00A621A9"/>
    <w:rsid w:val="00A84D5A"/>
    <w:rsid w:val="00AA1BED"/>
    <w:rsid w:val="00AB3F36"/>
    <w:rsid w:val="00AC5A0B"/>
    <w:rsid w:val="00AE0286"/>
    <w:rsid w:val="00AF1E55"/>
    <w:rsid w:val="00B07096"/>
    <w:rsid w:val="00B17DB1"/>
    <w:rsid w:val="00B26D18"/>
    <w:rsid w:val="00B40734"/>
    <w:rsid w:val="00B4079A"/>
    <w:rsid w:val="00B45A9F"/>
    <w:rsid w:val="00B50BBC"/>
    <w:rsid w:val="00B6594E"/>
    <w:rsid w:val="00B71C74"/>
    <w:rsid w:val="00B76427"/>
    <w:rsid w:val="00B85D12"/>
    <w:rsid w:val="00B9620D"/>
    <w:rsid w:val="00BB604B"/>
    <w:rsid w:val="00BC021C"/>
    <w:rsid w:val="00BC2195"/>
    <w:rsid w:val="00BD53FE"/>
    <w:rsid w:val="00BE0B26"/>
    <w:rsid w:val="00C1316F"/>
    <w:rsid w:val="00C13E1E"/>
    <w:rsid w:val="00C24B65"/>
    <w:rsid w:val="00C25F8C"/>
    <w:rsid w:val="00C451B5"/>
    <w:rsid w:val="00C505B1"/>
    <w:rsid w:val="00C60764"/>
    <w:rsid w:val="00C67189"/>
    <w:rsid w:val="00C821EF"/>
    <w:rsid w:val="00C951B1"/>
    <w:rsid w:val="00CA5837"/>
    <w:rsid w:val="00CB5B2C"/>
    <w:rsid w:val="00CC1291"/>
    <w:rsid w:val="00CC244B"/>
    <w:rsid w:val="00CC6B31"/>
    <w:rsid w:val="00CF4D73"/>
    <w:rsid w:val="00D12249"/>
    <w:rsid w:val="00D20BCE"/>
    <w:rsid w:val="00D309AC"/>
    <w:rsid w:val="00D50D40"/>
    <w:rsid w:val="00D52CF2"/>
    <w:rsid w:val="00D57863"/>
    <w:rsid w:val="00D65BDB"/>
    <w:rsid w:val="00D744C0"/>
    <w:rsid w:val="00D75D00"/>
    <w:rsid w:val="00D8108D"/>
    <w:rsid w:val="00D86515"/>
    <w:rsid w:val="00D945FE"/>
    <w:rsid w:val="00DA20FC"/>
    <w:rsid w:val="00DB260F"/>
    <w:rsid w:val="00DB6C77"/>
    <w:rsid w:val="00DD3B84"/>
    <w:rsid w:val="00DE029F"/>
    <w:rsid w:val="00DE5108"/>
    <w:rsid w:val="00DE571D"/>
    <w:rsid w:val="00E05DF2"/>
    <w:rsid w:val="00E13488"/>
    <w:rsid w:val="00E26C88"/>
    <w:rsid w:val="00E465C4"/>
    <w:rsid w:val="00E57ABE"/>
    <w:rsid w:val="00E76470"/>
    <w:rsid w:val="00EA293D"/>
    <w:rsid w:val="00EA5526"/>
    <w:rsid w:val="00EC50F7"/>
    <w:rsid w:val="00EE5639"/>
    <w:rsid w:val="00F23C55"/>
    <w:rsid w:val="00F427AA"/>
    <w:rsid w:val="00F43543"/>
    <w:rsid w:val="00F62AE2"/>
    <w:rsid w:val="00F774F1"/>
    <w:rsid w:val="00FA0A29"/>
    <w:rsid w:val="00FA6AB6"/>
    <w:rsid w:val="00FE38E4"/>
    <w:rsid w:val="00FE701C"/>
    <w:rsid w:val="19615198"/>
    <w:rsid w:val="21533B20"/>
    <w:rsid w:val="311E41D8"/>
    <w:rsid w:val="34A8ED32"/>
    <w:rsid w:val="3AD62173"/>
    <w:rsid w:val="45825E8F"/>
    <w:rsid w:val="4A69C03A"/>
    <w:rsid w:val="4B90CB0C"/>
    <w:rsid w:val="69D82E7E"/>
    <w:rsid w:val="6D0FCF40"/>
    <w:rsid w:val="7AF9B0A1"/>
    <w:rsid w:val="7CAE0C03"/>
    <w:rsid w:val="7D7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5315A"/>
  <w15:chartTrackingRefBased/>
  <w15:docId w15:val="{F8902CFA-20A1-4ED7-8369-817E3CA4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AB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79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108D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8108D"/>
  </w:style>
  <w:style w:type="paragraph" w:styleId="Voettekst">
    <w:name w:val="footer"/>
    <w:basedOn w:val="Standaard"/>
    <w:link w:val="VoettekstChar"/>
    <w:uiPriority w:val="99"/>
    <w:unhideWhenUsed/>
    <w:rsid w:val="00D8108D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108D"/>
  </w:style>
  <w:style w:type="paragraph" w:styleId="Normaalweb">
    <w:name w:val="Normal (Web)"/>
    <w:basedOn w:val="Standaard"/>
    <w:uiPriority w:val="99"/>
    <w:unhideWhenUsed/>
    <w:rsid w:val="00265D5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elraster1">
    <w:name w:val="Tabelraster1"/>
    <w:rsid w:val="00A02EE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0A191C"/>
    <w:pPr>
      <w:ind w:left="720"/>
      <w:contextualSpacing/>
    </w:pPr>
  </w:style>
  <w:style w:type="table" w:customStyle="1" w:styleId="TableGrid0">
    <w:name w:val="Table Grid0"/>
    <w:basedOn w:val="Standaardtabel"/>
    <w:uiPriority w:val="39"/>
    <w:rsid w:val="00CF4D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421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2197"/>
    <w:rPr>
      <w:color w:val="605E5C"/>
      <w:shd w:val="clear" w:color="auto" w:fill="E1DFDD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791A"/>
    <w:rPr>
      <w:rFonts w:asciiTheme="majorHAnsi" w:eastAsiaTheme="majorEastAsia" w:hAnsiTheme="majorHAnsi" w:cstheme="majorBidi"/>
      <w:color w:val="2F5496" w:themeColor="accent1" w:themeShade="BF"/>
      <w:kern w:val="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11791816834495AB24AEE409960C" ma:contentTypeVersion="12" ma:contentTypeDescription="Een nieuw document maken." ma:contentTypeScope="" ma:versionID="bb690c81a6145ba1c66904a778996153">
  <xsd:schema xmlns:xsd="http://www.w3.org/2001/XMLSchema" xmlns:xs="http://www.w3.org/2001/XMLSchema" xmlns:p="http://schemas.microsoft.com/office/2006/metadata/properties" xmlns:ns2="5aeee38d-6bed-4641-a8ec-440aa57f9265" xmlns:ns3="c1d056d0-2171-44b6-8ebf-0171dececc79" targetNamespace="http://schemas.microsoft.com/office/2006/metadata/properties" ma:root="true" ma:fieldsID="1cb959344f3d69a3f837bb94c9e664c0" ns2:_="" ns3:_="">
    <xsd:import namespace="5aeee38d-6bed-4641-a8ec-440aa57f9265"/>
    <xsd:import namespace="c1d056d0-2171-44b6-8ebf-0171decec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e38d-6bed-4641-a8ec-440aa57f9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56d0-2171-44b6-8ebf-0171decec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d056d0-2171-44b6-8ebf-0171dececc79">
      <UserInfo>
        <DisplayName>Geert van Stiphout</DisplayName>
        <AccountId>258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C76FDD-E4EA-44CE-BE6E-0882EF1B4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02554-66A4-4AC2-84F9-4A9322FD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e38d-6bed-4641-a8ec-440aa57f9265"/>
    <ds:schemaRef ds:uri="c1d056d0-2171-44b6-8ebf-0171dece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799F2-F145-4AEE-8451-571AD0909028}">
  <ds:schemaRefs>
    <ds:schemaRef ds:uri="http://schemas.microsoft.com/office/2006/metadata/properties"/>
    <ds:schemaRef ds:uri="http://schemas.microsoft.com/office/infopath/2007/PartnerControls"/>
    <ds:schemaRef ds:uri="c1d056d0-2171-44b6-8ebf-0171decec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Huugen</dc:creator>
  <cp:keywords/>
  <dc:description/>
  <cp:lastModifiedBy>Reggy van Oorschot</cp:lastModifiedBy>
  <cp:revision>29</cp:revision>
  <cp:lastPrinted>2024-06-25T11:41:00Z</cp:lastPrinted>
  <dcterms:created xsi:type="dcterms:W3CDTF">2025-01-22T14:27:00Z</dcterms:created>
  <dcterms:modified xsi:type="dcterms:W3CDTF">2025-01-28T15:58:00Z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0x010100A07511791816834495AB24AEE409960C</vt:lpwstr>
  </property>
</Properties>
</file>